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720DE" w14:textId="77777777" w:rsidR="00683479" w:rsidRDefault="00683479" w:rsidP="000E5C83">
      <w:pPr>
        <w:pStyle w:val="berschriftFlietext"/>
      </w:pPr>
    </w:p>
    <w:p w14:paraId="02249907" w14:textId="77777777" w:rsidR="00683479" w:rsidRDefault="00683479" w:rsidP="000E5C83">
      <w:pPr>
        <w:pStyle w:val="berschriftFlietext"/>
      </w:pPr>
    </w:p>
    <w:p w14:paraId="510F53BF" w14:textId="77777777" w:rsidR="00683479" w:rsidRDefault="00683479" w:rsidP="000E5C83">
      <w:pPr>
        <w:pStyle w:val="berschriftFlietext"/>
      </w:pPr>
    </w:p>
    <w:p w14:paraId="78C0BD1A" w14:textId="77777777" w:rsidR="000E5C83" w:rsidRDefault="000E5C83" w:rsidP="000E5C83">
      <w:pPr>
        <w:pStyle w:val="berschriftFlietext"/>
      </w:pPr>
      <w:r>
        <w:t>Materialien:</w:t>
      </w:r>
    </w:p>
    <w:p w14:paraId="1E886CD6" w14:textId="77777777" w:rsidR="005816FF" w:rsidRPr="00683479" w:rsidRDefault="00683479" w:rsidP="00683479">
      <w:pPr>
        <w:pStyle w:val="Listenabsatz"/>
      </w:pPr>
      <w:r w:rsidRPr="00683479">
        <w:t>Ein Spiegel oder ein Fenster</w:t>
      </w:r>
    </w:p>
    <w:p w14:paraId="72C3FE85" w14:textId="77777777" w:rsidR="005816FF" w:rsidRPr="00683479" w:rsidRDefault="00683479" w:rsidP="00683479">
      <w:pPr>
        <w:pStyle w:val="Listenabsatz"/>
      </w:pPr>
      <w:r w:rsidRPr="00683479">
        <w:t>pH-hautneutrales Hautreinigungsmittel</w:t>
      </w:r>
    </w:p>
    <w:p w14:paraId="640817AB" w14:textId="77777777" w:rsidR="005816FF" w:rsidRPr="00683479" w:rsidRDefault="00683479" w:rsidP="00683479">
      <w:pPr>
        <w:pStyle w:val="Listenabsatz"/>
      </w:pPr>
      <w:r w:rsidRPr="00683479">
        <w:t>Wasser (am besten ein Waschbecken)</w:t>
      </w:r>
    </w:p>
    <w:p w14:paraId="2580F5EE" w14:textId="77777777" w:rsidR="005816FF" w:rsidRPr="00683479" w:rsidRDefault="00683479" w:rsidP="00683479">
      <w:pPr>
        <w:pStyle w:val="Listenabsatz"/>
      </w:pPr>
      <w:r w:rsidRPr="00683479">
        <w:t>Papiertücher</w:t>
      </w:r>
    </w:p>
    <w:p w14:paraId="540C94B0" w14:textId="3B6896FB" w:rsidR="00683479" w:rsidRDefault="00683479" w:rsidP="00683479">
      <w:pPr>
        <w:pStyle w:val="Listenabsatz"/>
      </w:pPr>
      <w:r w:rsidRPr="00683479">
        <w:t>Glasreiniger</w:t>
      </w:r>
    </w:p>
    <w:p w14:paraId="724B8F6F" w14:textId="6E984750" w:rsidR="000E5C83" w:rsidRDefault="000E5C83" w:rsidP="000E5C83">
      <w:pPr>
        <w:pStyle w:val="berschriftFlietext"/>
      </w:pPr>
      <w:r>
        <w:t>Durchführung:</w:t>
      </w:r>
    </w:p>
    <w:p w14:paraId="4D132084" w14:textId="77777777" w:rsidR="005816FF" w:rsidRPr="00683479" w:rsidRDefault="00683479" w:rsidP="00683479">
      <w:pPr>
        <w:pStyle w:val="Listenabsatz"/>
      </w:pPr>
      <w:r w:rsidRPr="00683479">
        <w:t>Drücken Sie Ihre Hand auf den Spiegel oder an das Fenster.</w:t>
      </w:r>
    </w:p>
    <w:p w14:paraId="71D34264" w14:textId="77777777" w:rsidR="005816FF" w:rsidRPr="00683479" w:rsidRDefault="00683479" w:rsidP="00683479">
      <w:pPr>
        <w:pStyle w:val="Listenabsatz"/>
      </w:pPr>
      <w:r w:rsidRPr="00683479">
        <w:t>Was können Sie beobachten?</w:t>
      </w:r>
    </w:p>
    <w:p w14:paraId="50A6D962" w14:textId="3B09DB28" w:rsidR="005816FF" w:rsidRPr="00683479" w:rsidRDefault="00683479" w:rsidP="00683479">
      <w:pPr>
        <w:pStyle w:val="Listenabsatz"/>
      </w:pPr>
      <w:r w:rsidRPr="00683479">
        <w:t>Waschen Sie sich mit einem pH-hautneutralen Hautreinigungsmittel Ihr</w:t>
      </w:r>
      <w:r>
        <w:t>e Hände</w:t>
      </w:r>
      <w:r w:rsidRPr="00683479">
        <w:t xml:space="preserve"> unter </w:t>
      </w:r>
      <w:r w:rsidRPr="00683479">
        <w:rPr>
          <w:i/>
          <w:iCs/>
        </w:rPr>
        <w:t>lauwarmen</w:t>
      </w:r>
      <w:r w:rsidRPr="00683479">
        <w:t xml:space="preserve"> Wasser </w:t>
      </w:r>
    </w:p>
    <w:p w14:paraId="2BEE638A" w14:textId="77777777" w:rsidR="005816FF" w:rsidRPr="00683479" w:rsidRDefault="00683479" w:rsidP="00683479">
      <w:pPr>
        <w:pStyle w:val="Listenabsatz"/>
      </w:pPr>
      <w:proofErr w:type="gramStart"/>
      <w:r w:rsidRPr="00683479">
        <w:t>und</w:t>
      </w:r>
      <w:proofErr w:type="gramEnd"/>
      <w:r w:rsidRPr="00683479">
        <w:t xml:space="preserve"> trockenen Sie Ihre Hände anschließend mit Papiertüchern sorgfältig ab.</w:t>
      </w:r>
    </w:p>
    <w:p w14:paraId="736D5DED" w14:textId="77777777" w:rsidR="005816FF" w:rsidRPr="00683479" w:rsidRDefault="00683479" w:rsidP="00683479">
      <w:pPr>
        <w:pStyle w:val="Listenabsatz"/>
      </w:pPr>
      <w:r w:rsidRPr="00683479">
        <w:t>Drücken Sie Ihre Hand anschließend erneut auf den Spiegel (nicht an der gleichen Stelle wie vorher).</w:t>
      </w:r>
    </w:p>
    <w:p w14:paraId="45B94129" w14:textId="77777777" w:rsidR="005816FF" w:rsidRPr="00683479" w:rsidRDefault="00683479" w:rsidP="00683479">
      <w:pPr>
        <w:pStyle w:val="Listenabsatz"/>
      </w:pPr>
      <w:r w:rsidRPr="00683479">
        <w:t>Was können Sie jetzt beobachten?</w:t>
      </w:r>
    </w:p>
    <w:p w14:paraId="3674E105" w14:textId="56FFACD9" w:rsidR="00683479" w:rsidRDefault="00683479" w:rsidP="00683479">
      <w:pPr>
        <w:pStyle w:val="Listenabsatz"/>
      </w:pPr>
      <w:r w:rsidRPr="00683479">
        <w:t>Entfernen Sie die Handabdrücke von Spiegel oder Fenster mit Papiertüchern und Glasreiniger.</w:t>
      </w:r>
    </w:p>
    <w:p w14:paraId="67E8C715" w14:textId="77777777" w:rsidR="000E5C83" w:rsidRDefault="000E5C83" w:rsidP="000E5C83">
      <w:pPr>
        <w:pStyle w:val="berschriftFlietext"/>
      </w:pPr>
      <w:r>
        <w:t>Ergebnissicherung:</w:t>
      </w:r>
    </w:p>
    <w:p w14:paraId="63E15A88" w14:textId="77777777" w:rsidR="005816FF" w:rsidRPr="00683479" w:rsidRDefault="00683479" w:rsidP="00683479">
      <w:pPr>
        <w:pStyle w:val="Listenabsatz"/>
      </w:pPr>
      <w:r w:rsidRPr="00683479">
        <w:t>Notieren Sie Ihre Beobachtungen im Versuchsverlauf in Stichworten.</w:t>
      </w:r>
    </w:p>
    <w:p w14:paraId="575AFE8D" w14:textId="77777777" w:rsidR="005816FF" w:rsidRPr="00683479" w:rsidRDefault="00683479" w:rsidP="00683479">
      <w:pPr>
        <w:pStyle w:val="Listenabsatz"/>
      </w:pPr>
      <w:r w:rsidRPr="00683479">
        <w:t xml:space="preserve">Wie häufig können Sie sich die Hände waschen bis der Handabdruck nicht mehr zu sehen ist? </w:t>
      </w:r>
    </w:p>
    <w:p w14:paraId="2996E3AA" w14:textId="4BD37184" w:rsidR="00683479" w:rsidRDefault="00683479" w:rsidP="00683479">
      <w:pPr>
        <w:pStyle w:val="Listenabsatz"/>
      </w:pPr>
      <w:r w:rsidRPr="00683479">
        <w:t xml:space="preserve">Was bedeutet das Versuchsergebnis für Ihren Alltag? </w:t>
      </w:r>
    </w:p>
    <w:p w14:paraId="4F45A310" w14:textId="77777777" w:rsidR="00683479" w:rsidRDefault="00683479" w:rsidP="00683479">
      <w:pPr>
        <w:pStyle w:val="Listenabsatz"/>
        <w:numPr>
          <w:ilvl w:val="1"/>
          <w:numId w:val="1"/>
        </w:numPr>
      </w:pPr>
      <w:r w:rsidRPr="00683479">
        <w:t>Wie häufig waschen Sie sich am Tag die Hände?</w:t>
      </w:r>
    </w:p>
    <w:p w14:paraId="1C355EF6" w14:textId="3D8D8856" w:rsidR="005816FF" w:rsidRPr="00683479" w:rsidRDefault="00683479" w:rsidP="00683479">
      <w:pPr>
        <w:pStyle w:val="Listenabsatz"/>
        <w:numPr>
          <w:ilvl w:val="1"/>
          <w:numId w:val="1"/>
        </w:numPr>
      </w:pPr>
      <w:r w:rsidRPr="00683479">
        <w:t>Zu welchen Gelegenheiten waschen Sie sich die Hände?</w:t>
      </w:r>
      <w:r w:rsidRPr="00683479">
        <w:br/>
        <w:t>Notieren Sie Beispiele.</w:t>
      </w:r>
    </w:p>
    <w:p w14:paraId="763FE9D6" w14:textId="7CAF8B05" w:rsidR="00AC3372" w:rsidRPr="00B75767" w:rsidRDefault="00683479" w:rsidP="00683479">
      <w:pPr>
        <w:pStyle w:val="Listenabsatz"/>
        <w:numPr>
          <w:ilvl w:val="1"/>
          <w:numId w:val="1"/>
        </w:numPr>
      </w:pPr>
      <w:r w:rsidRPr="00683479">
        <w:t xml:space="preserve">Wie bzw. wodurch können Sie häufiges Händewaschen zukünftig </w:t>
      </w:r>
      <w:proofErr w:type="gramStart"/>
      <w:r w:rsidRPr="00683479">
        <w:t>vermeiden</w:t>
      </w:r>
      <w:proofErr w:type="gramEnd"/>
      <w:r w:rsidRPr="00683479">
        <w:t>?</w:t>
      </w:r>
      <w:r w:rsidRPr="00683479">
        <w:br/>
        <w:t>Notieren Sie Beispiele.</w:t>
      </w:r>
    </w:p>
    <w:sectPr w:rsidR="00AC3372" w:rsidRPr="00B75767" w:rsidSect="00954D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985" w:bottom="1871" w:left="2835" w:header="680" w:footer="227" w:gutter="0"/>
      <w:cols w:space="39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A08DC" w14:textId="77777777" w:rsidR="00900549" w:rsidRDefault="00900549" w:rsidP="00B75767">
      <w:pPr>
        <w:spacing w:after="0"/>
      </w:pPr>
      <w:r>
        <w:separator/>
      </w:r>
    </w:p>
    <w:p w14:paraId="1B32B3E2" w14:textId="77777777" w:rsidR="00900549" w:rsidRDefault="00900549"/>
  </w:endnote>
  <w:endnote w:type="continuationSeparator" w:id="0">
    <w:p w14:paraId="3AB2E590" w14:textId="77777777" w:rsidR="00900549" w:rsidRDefault="00900549" w:rsidP="00B75767">
      <w:pPr>
        <w:spacing w:after="0"/>
      </w:pPr>
      <w:r>
        <w:continuationSeparator/>
      </w:r>
    </w:p>
    <w:p w14:paraId="7C1D9C7E" w14:textId="77777777" w:rsidR="00900549" w:rsidRDefault="00900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D3212" w14:textId="77777777" w:rsidR="00BB6225" w:rsidRDefault="00BB622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BD08" w14:textId="77777777" w:rsidR="00B75767" w:rsidRDefault="00B75767" w:rsidP="00B75767">
    <w:pPr>
      <w:pStyle w:val="Fuzeile"/>
    </w:pPr>
  </w:p>
  <w:p w14:paraId="3C0BAC61" w14:textId="77777777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652A9DE" wp14:editId="1C4B830A">
          <wp:extent cx="860400" cy="176400"/>
          <wp:effectExtent l="0" t="0" r="3810" b="1905"/>
          <wp:docPr id="2" name="Bild 2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Pr="00104B19">
      <w:rPr>
        <w:rStyle w:val="Buchtitel"/>
      </w:rPr>
      <w:t>Experiment: p</w:t>
    </w:r>
    <w:r>
      <w:rPr>
        <w:rStyle w:val="Buchtitel"/>
      </w:rPr>
      <w:t>H-Wert von Hautreinigungsmitteln</w:t>
    </w:r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683479">
      <w:rPr>
        <w:noProof/>
      </w:rPr>
      <w:t>2</w:t>
    </w:r>
    <w:r>
      <w:fldChar w:fldCharType="end"/>
    </w:r>
  </w:p>
  <w:p w14:paraId="5149BD4F" w14:textId="77777777" w:rsidR="00486618" w:rsidRDefault="0048661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A5F82" w14:textId="77777777" w:rsidR="00B75767" w:rsidRDefault="00B75767" w:rsidP="00B75767">
    <w:pPr>
      <w:pStyle w:val="Fuzeile"/>
    </w:pPr>
  </w:p>
  <w:p w14:paraId="3A8ECF86" w14:textId="20ABD883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0A9D93D4" wp14:editId="5A3CE689">
          <wp:extent cx="860400" cy="176400"/>
          <wp:effectExtent l="0" t="0" r="3810" b="1905"/>
          <wp:docPr id="4" name="Bild 4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BB6225">
      <w:rPr>
        <w:rStyle w:val="Buchtitel"/>
      </w:rPr>
      <w:t xml:space="preserve">Experiment: Spiegel- oder </w:t>
    </w:r>
    <w:r w:rsidR="00BB6225">
      <w:rPr>
        <w:rStyle w:val="Buchtitel"/>
      </w:rPr>
      <w:t>Fensterversuch</w:t>
    </w:r>
    <w:bookmarkStart w:id="0" w:name="_GoBack"/>
    <w:bookmarkEnd w:id="0"/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BB6225">
      <w:rPr>
        <w:noProof/>
      </w:rPr>
      <w:t>1</w:t>
    </w:r>
    <w:r>
      <w:fldChar w:fldCharType="end"/>
    </w:r>
  </w:p>
  <w:p w14:paraId="15C8D5C1" w14:textId="77777777" w:rsidR="00486618" w:rsidRDefault="004866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6499B" w14:textId="77777777" w:rsidR="00900549" w:rsidRDefault="00900549" w:rsidP="00B75767">
      <w:pPr>
        <w:spacing w:after="0"/>
      </w:pPr>
      <w:r>
        <w:separator/>
      </w:r>
    </w:p>
    <w:p w14:paraId="7502B265" w14:textId="77777777" w:rsidR="00900549" w:rsidRDefault="00900549"/>
  </w:footnote>
  <w:footnote w:type="continuationSeparator" w:id="0">
    <w:p w14:paraId="4BFB3EF0" w14:textId="77777777" w:rsidR="00900549" w:rsidRDefault="00900549" w:rsidP="00B75767">
      <w:pPr>
        <w:spacing w:after="0"/>
      </w:pPr>
      <w:r>
        <w:continuationSeparator/>
      </w:r>
    </w:p>
    <w:p w14:paraId="00AA5D8D" w14:textId="77777777" w:rsidR="00900549" w:rsidRDefault="009005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6942E" w14:textId="77777777" w:rsidR="00BB6225" w:rsidRDefault="00BB622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136C3" w14:textId="1211ADFE" w:rsidR="00B75767" w:rsidRDefault="00954DAD" w:rsidP="00954DAD">
    <w:pPr>
      <w:pStyle w:val="berschrift1"/>
    </w:pP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31CED7" wp14:editId="4626D006">
              <wp:simplePos x="0" y="0"/>
              <wp:positionH relativeFrom="column">
                <wp:posOffset>4283287</wp:posOffset>
              </wp:positionH>
              <wp:positionV relativeFrom="paragraph">
                <wp:posOffset>-31750</wp:posOffset>
              </wp:positionV>
              <wp:extent cx="1141095" cy="566420"/>
              <wp:effectExtent l="0" t="0" r="0" b="0"/>
              <wp:wrapNone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FB1C88" w14:textId="77777777" w:rsidR="00580B0E" w:rsidRDefault="00580B0E" w:rsidP="00580B0E">
                          <w:pPr>
                            <w:pStyle w:val="KeinLeerraum"/>
                            <w:jc w:val="right"/>
                          </w:pPr>
                          <w:r>
                            <w:t>B 2.5L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1CED7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style="position:absolute;left:0;text-align:left;margin-left:337.25pt;margin-top:-2.5pt;width:89.85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" filled="f" stroked="f">
              <v:textbox>
                <w:txbxContent>
                  <w:p w14:paraId="6FFB1C88" w14:textId="77777777" w:rsidR="00580B0E" w:rsidRDefault="00580B0E" w:rsidP="00580B0E">
                    <w:pPr>
                      <w:pStyle w:val="KeinLeerraum"/>
                      <w:jc w:val="right"/>
                    </w:pPr>
                    <w:r>
                      <w:t>B 2.5L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  <w14:ligatures w14:val="none"/>
      </w:rPr>
      <w:drawing>
        <wp:anchor distT="0" distB="0" distL="114300" distR="114300" simplePos="0" relativeHeight="251659264" behindDoc="1" locked="0" layoutInCell="1" allowOverlap="1" wp14:anchorId="7DCC04D0" wp14:editId="002AB8D3">
          <wp:simplePos x="0" y="0"/>
          <wp:positionH relativeFrom="column">
            <wp:posOffset>-849630</wp:posOffset>
          </wp:positionH>
          <wp:positionV relativeFrom="page">
            <wp:posOffset>304165</wp:posOffset>
          </wp:positionV>
          <wp:extent cx="6323965" cy="2171065"/>
          <wp:effectExtent l="0" t="0" r="63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xperiment Ko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3965" cy="217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767">
      <w:t>Experiment</w:t>
    </w:r>
    <w:r w:rsidR="00B75767">
      <w:br/>
      <w:t xml:space="preserve">pH-Wert von </w:t>
    </w:r>
    <w:r w:rsidR="00B75767">
      <w:br/>
      <w:t>Hautreinigungsmitteln</w:t>
    </w:r>
  </w:p>
  <w:p w14:paraId="09F02E36" w14:textId="77777777" w:rsidR="00486618" w:rsidRDefault="004866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8E82" w14:textId="0766E2B3" w:rsidR="00B75767" w:rsidRPr="00683479" w:rsidRDefault="00954DAD" w:rsidP="00683479">
    <w:pPr>
      <w:pStyle w:val="berschrift1"/>
      <w:rPr>
        <w:sz w:val="58"/>
        <w:szCs w:val="58"/>
      </w:rPr>
    </w:pPr>
    <w:r w:rsidRPr="00683479">
      <w:rPr>
        <w:noProof/>
        <w:sz w:val="58"/>
        <w:szCs w:val="58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D00E67" wp14:editId="4EFAB97E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8DA04" w14:textId="5D72E948" w:rsidR="00580B0E" w:rsidRDefault="00580B0E" w:rsidP="00580B0E">
                          <w:pPr>
                            <w:pStyle w:val="KeinLeerraum"/>
                            <w:jc w:val="right"/>
                          </w:pPr>
                          <w:r>
                            <w:t>B 2.</w:t>
                          </w:r>
                          <w:r w:rsidR="00BB6225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00E6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style="position:absolute;left:0;text-align:left;margin-left:338.4pt;margin-top:-6.55pt;width:89.85pt;height:4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" filled="f" stroked="f">
              <v:textbox>
                <w:txbxContent>
                  <w:p w14:paraId="1C28DA04" w14:textId="5D72E948" w:rsidR="00580B0E" w:rsidRDefault="00580B0E" w:rsidP="00580B0E">
                    <w:pPr>
                      <w:pStyle w:val="KeinLeerraum"/>
                      <w:jc w:val="right"/>
                    </w:pPr>
                    <w:r>
                      <w:t>B 2.</w:t>
                    </w:r>
                    <w:r w:rsidR="00BB6225">
                      <w:t>2</w:t>
                    </w:r>
                  </w:p>
                </w:txbxContent>
              </v:textbox>
            </v:shape>
          </w:pict>
        </mc:Fallback>
      </mc:AlternateContent>
    </w:r>
    <w:r w:rsidR="00DC2A9D" w:rsidRPr="00683479">
      <w:rPr>
        <w:noProof/>
        <w:sz w:val="58"/>
        <w:szCs w:val="58"/>
        <w:lang w:eastAsia="de-DE"/>
      </w:rPr>
      <w:drawing>
        <wp:anchor distT="0" distB="0" distL="114300" distR="114300" simplePos="0" relativeHeight="251658240" behindDoc="1" locked="0" layoutInCell="1" allowOverlap="1" wp14:anchorId="17EEE4DC" wp14:editId="0AFA5379">
          <wp:simplePos x="0" y="0"/>
          <wp:positionH relativeFrom="column">
            <wp:posOffset>-1762548</wp:posOffset>
          </wp:positionH>
          <wp:positionV relativeFrom="page">
            <wp:posOffset>-64982</wp:posOffset>
          </wp:positionV>
          <wp:extent cx="7566025" cy="1012380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767" w:rsidRPr="00683479">
      <w:rPr>
        <w:sz w:val="58"/>
        <w:szCs w:val="58"/>
      </w:rPr>
      <w:t>Experiment</w:t>
    </w:r>
    <w:r w:rsidR="00B75767" w:rsidRPr="00683479">
      <w:rPr>
        <w:sz w:val="58"/>
        <w:szCs w:val="58"/>
      </w:rPr>
      <w:br/>
    </w:r>
    <w:r w:rsidR="00683479" w:rsidRPr="00683479">
      <w:rPr>
        <w:sz w:val="58"/>
        <w:szCs w:val="58"/>
      </w:rPr>
      <w:t>Spiegel- oder Fensterversuch</w:t>
    </w:r>
  </w:p>
  <w:p w14:paraId="6D9A1A2E" w14:textId="77777777" w:rsidR="00486618" w:rsidRDefault="004866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C6E64"/>
    <w:multiLevelType w:val="hybridMultilevel"/>
    <w:tmpl w:val="71FC7398"/>
    <w:lvl w:ilvl="0" w:tplc="319C9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084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785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FC9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A3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3C2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60F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12D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4C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282246"/>
    <w:multiLevelType w:val="multilevel"/>
    <w:tmpl w:val="B2504264"/>
    <w:lvl w:ilvl="0">
      <w:start w:val="1"/>
      <w:numFmt w:val="bullet"/>
      <w:lvlText w:val=""/>
      <w:lvlJc w:val="left"/>
      <w:pPr>
        <w:ind w:left="-436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415F02"/>
    <w:multiLevelType w:val="hybridMultilevel"/>
    <w:tmpl w:val="17208EE8"/>
    <w:lvl w:ilvl="0" w:tplc="F66E83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5387E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2E24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8E83D4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76EBE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A6DF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27E7CF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7323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12D6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38387582"/>
    <w:multiLevelType w:val="hybridMultilevel"/>
    <w:tmpl w:val="A476B378"/>
    <w:lvl w:ilvl="0" w:tplc="6E7ACC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8DEB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06287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D44B9F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F604B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407CD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D5C2FF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25E16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A2A7F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48F10311"/>
    <w:multiLevelType w:val="multilevel"/>
    <w:tmpl w:val="8B1ADDB6"/>
    <w:lvl w:ilvl="0">
      <w:start w:val="1"/>
      <w:numFmt w:val="bullet"/>
      <w:lvlText w:val=""/>
      <w:lvlJc w:val="left"/>
      <w:pPr>
        <w:ind w:left="-436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BC76546"/>
    <w:multiLevelType w:val="hybridMultilevel"/>
    <w:tmpl w:val="E1D8D2A4"/>
    <w:lvl w:ilvl="0" w:tplc="83A6079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15878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765DD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C5C89F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53A1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2CBBB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00249F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FB0E7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F4EB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 w15:restartNumberingAfterBreak="0">
    <w:nsid w:val="4D212B0E"/>
    <w:multiLevelType w:val="hybridMultilevel"/>
    <w:tmpl w:val="04B887AE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59CB1D0">
      <w:start w:val="1"/>
      <w:numFmt w:val="bullet"/>
      <w:lvlText w:val=""/>
      <w:lvlJc w:val="left"/>
      <w:pPr>
        <w:ind w:left="567" w:hanging="207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587E2D5C"/>
    <w:multiLevelType w:val="hybridMultilevel"/>
    <w:tmpl w:val="C6E2549E"/>
    <w:lvl w:ilvl="0" w:tplc="C4464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108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965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65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45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662A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E0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E00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43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F5F1C"/>
    <w:multiLevelType w:val="hybridMultilevel"/>
    <w:tmpl w:val="F9E42F8E"/>
    <w:lvl w:ilvl="0" w:tplc="D7BE2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68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1CE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A2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6EF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E5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E3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AC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D4C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8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7"/>
    <w:rsid w:val="00013D35"/>
    <w:rsid w:val="00026B25"/>
    <w:rsid w:val="000E5C83"/>
    <w:rsid w:val="00287A98"/>
    <w:rsid w:val="00486618"/>
    <w:rsid w:val="00580B0E"/>
    <w:rsid w:val="005816FF"/>
    <w:rsid w:val="005A0B58"/>
    <w:rsid w:val="00683479"/>
    <w:rsid w:val="007601B4"/>
    <w:rsid w:val="007C2F66"/>
    <w:rsid w:val="008E122A"/>
    <w:rsid w:val="00900549"/>
    <w:rsid w:val="00954DAD"/>
    <w:rsid w:val="00A301F2"/>
    <w:rsid w:val="00AA1C1C"/>
    <w:rsid w:val="00AC3372"/>
    <w:rsid w:val="00B75767"/>
    <w:rsid w:val="00BB6225"/>
    <w:rsid w:val="00C9085C"/>
    <w:rsid w:val="00CD0300"/>
    <w:rsid w:val="00DC2A9D"/>
    <w:rsid w:val="00E310D0"/>
    <w:rsid w:val="00ED2B8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77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767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4DAD"/>
    <w:pPr>
      <w:keepNext/>
      <w:keepLines/>
      <w:spacing w:before="120" w:after="1920" w:line="216" w:lineRule="auto"/>
      <w:ind w:left="-1276"/>
      <w:contextualSpacing/>
      <w:outlineLvl w:val="0"/>
    </w:pPr>
    <w:rPr>
      <w:rFonts w:ascii="Arial Narrow" w:eastAsiaTheme="majorEastAsia" w:hAnsi="Arial Narrow" w:cstheme="majorBidi"/>
      <w:color w:val="75A9A4"/>
      <w:sz w:val="74"/>
      <w:szCs w:val="74"/>
      <w14:ligatures w14:val="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5767"/>
  </w:style>
  <w:style w:type="paragraph" w:styleId="Fuzeile">
    <w:name w:val="footer"/>
    <w:basedOn w:val="Standard"/>
    <w:link w:val="Fu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5767"/>
  </w:style>
  <w:style w:type="paragraph" w:styleId="Listenabsatz">
    <w:name w:val="List Paragraph"/>
    <w:basedOn w:val="Standard"/>
    <w:uiPriority w:val="34"/>
    <w:qFormat/>
    <w:rsid w:val="00B75767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5A0B58"/>
    <w:pPr>
      <w:spacing w:after="20"/>
    </w:pPr>
    <w:rPr>
      <w:b/>
    </w:rPr>
  </w:style>
  <w:style w:type="paragraph" w:customStyle="1" w:styleId="NummerierteListe">
    <w:name w:val="Nummerierte Liste"/>
    <w:basedOn w:val="Listenabsatz"/>
    <w:qFormat/>
    <w:rsid w:val="00B75767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54DAD"/>
    <w:rPr>
      <w:rFonts w:ascii="Arial Narrow" w:eastAsiaTheme="majorEastAsia" w:hAnsi="Arial Narrow" w:cstheme="majorBidi"/>
      <w:color w:val="75A9A4"/>
      <w:sz w:val="74"/>
      <w:szCs w:val="74"/>
      <w14:ligatures w14:val="standard"/>
    </w:rPr>
  </w:style>
  <w:style w:type="character" w:styleId="Buchtitel">
    <w:name w:val="Book Title"/>
    <w:aliases w:val="Fußnote"/>
    <w:basedOn w:val="Absatz-Standardschriftart"/>
    <w:uiPriority w:val="33"/>
    <w:rsid w:val="00B75767"/>
    <w:rPr>
      <w:bCs/>
      <w:iCs/>
      <w:spacing w:val="5"/>
    </w:rPr>
  </w:style>
  <w:style w:type="paragraph" w:customStyle="1" w:styleId="Literatur">
    <w:name w:val="Literatur"/>
    <w:basedOn w:val="Standard"/>
    <w:qFormat/>
    <w:rsid w:val="00013D35"/>
    <w:pPr>
      <w:widowControl w:val="0"/>
      <w:autoSpaceDE w:val="0"/>
      <w:autoSpaceDN w:val="0"/>
      <w:adjustRightInd w:val="0"/>
      <w:spacing w:after="240" w:line="240" w:lineRule="atLeast"/>
    </w:pPr>
    <w:rPr>
      <w:rFonts w:ascii="Arial Narrow" w:hAnsi="Arial Narrow" w:cs="Arial Narrow"/>
      <w:bCs/>
      <w:color w:val="000000" w:themeColor="text1"/>
      <w:szCs w:val="21"/>
    </w:rPr>
  </w:style>
  <w:style w:type="paragraph" w:styleId="KeinLeerraum">
    <w:name w:val="No Spacing"/>
    <w:aliases w:val="Bezeichnung Kopfzeile"/>
    <w:uiPriority w:val="1"/>
    <w:qFormat/>
    <w:rsid w:val="00580B0E"/>
    <w:rPr>
      <w:rFonts w:ascii="Arial Narrow" w:hAnsi="Arial Narrow"/>
      <w:color w:val="CDDBDA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11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2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9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0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9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05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7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59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2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01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3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53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93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Andreas Hansen</cp:lastModifiedBy>
  <cp:revision>11</cp:revision>
  <cp:lastPrinted>2018-09-12T04:10:00Z</cp:lastPrinted>
  <dcterms:created xsi:type="dcterms:W3CDTF">2018-09-12T03:32:00Z</dcterms:created>
  <dcterms:modified xsi:type="dcterms:W3CDTF">2018-09-28T14:44:00Z</dcterms:modified>
</cp:coreProperties>
</file>